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eastAsia="宋体"/>
          <w:b/>
          <w:bCs/>
          <w:kern w:val="2"/>
          <w:sz w:val="44"/>
          <w:szCs w:val="44"/>
          <w:shd w:val="clear" w:color="auto" w:fill="auto"/>
        </w:rPr>
      </w:pPr>
      <w:r>
        <w:rPr>
          <w:rFonts w:hint="eastAsia" w:ascii="宋体" w:eastAsia="宋体"/>
          <w:b/>
          <w:bCs/>
          <w:kern w:val="2"/>
          <w:sz w:val="44"/>
          <w:szCs w:val="44"/>
          <w:shd w:val="clear" w:color="auto" w:fill="auto"/>
        </w:rPr>
        <w:t>松潘县202</w:t>
      </w:r>
      <w:r>
        <w:rPr>
          <w:rFonts w:hint="eastAsia" w:ascii="宋体" w:eastAsia="宋体"/>
          <w:b/>
          <w:bCs/>
          <w:kern w:val="2"/>
          <w:sz w:val="44"/>
          <w:szCs w:val="44"/>
          <w:shd w:val="clear" w:color="auto" w:fill="auto"/>
          <w:lang w:val="en-US" w:eastAsia="zh-CN"/>
        </w:rPr>
        <w:t>3</w:t>
      </w:r>
      <w:r>
        <w:rPr>
          <w:rFonts w:hint="eastAsia" w:ascii="宋体" w:eastAsia="宋体"/>
          <w:b/>
          <w:bCs/>
          <w:kern w:val="2"/>
          <w:sz w:val="44"/>
          <w:szCs w:val="44"/>
          <w:shd w:val="clear" w:color="auto" w:fill="auto"/>
        </w:rPr>
        <w:t>年</w:t>
      </w:r>
      <w:r>
        <w:rPr>
          <w:rFonts w:hint="eastAsia" w:ascii="宋体" w:eastAsia="宋体"/>
          <w:b/>
          <w:bCs/>
          <w:kern w:val="2"/>
          <w:sz w:val="44"/>
          <w:szCs w:val="44"/>
          <w:shd w:val="clear" w:color="auto" w:fill="auto"/>
          <w:lang w:eastAsia="zh-CN"/>
        </w:rPr>
        <w:t>转移支付</w:t>
      </w:r>
      <w:r>
        <w:rPr>
          <w:rFonts w:hint="eastAsia" w:ascii="宋体" w:eastAsia="宋体"/>
          <w:b/>
          <w:bCs/>
          <w:kern w:val="2"/>
          <w:sz w:val="44"/>
          <w:szCs w:val="44"/>
          <w:shd w:val="clear" w:color="auto" w:fill="auto"/>
        </w:rPr>
        <w:t>执行情况</w:t>
      </w:r>
      <w:r>
        <w:rPr>
          <w:rFonts w:hint="eastAsia" w:ascii="宋体" w:eastAsia="宋体"/>
          <w:b/>
          <w:bCs/>
          <w:kern w:val="2"/>
          <w:sz w:val="44"/>
          <w:szCs w:val="44"/>
          <w:shd w:val="clear" w:color="auto" w:fill="auto"/>
          <w:lang w:eastAsia="zh-CN"/>
        </w:rPr>
        <w:t>说明</w:t>
      </w:r>
    </w:p>
    <w:p>
      <w:pPr>
        <w:widowControl w:val="0"/>
        <w:spacing w:line="576" w:lineRule="exact"/>
        <w:ind w:firstLine="640" w:firstLineChars="200"/>
        <w:textAlignment w:val="center"/>
        <w:rPr>
          <w:rFonts w:ascii="Times New Roman" w:hAnsi="Times New Roman"/>
          <w:color w:val="000000"/>
          <w:szCs w:val="32"/>
        </w:rPr>
      </w:pP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一般公共预算总收入203056万元（地方一般公共预算收入12244万元、返还性收入2396万元、一般性转移支付收入143211万元、专项转移支付收入30424万元、上年结余3107万元、债务转贷收入6500万元、动用预算稳定调节基金39万元、调入资金500万元、接受其他地区援助收入4635万元）。2023年实现一般公共预算总支出203056万元（支出186671万元、上解支出3390万元、债务还本支出3500万元、安排预算稳定调节基金11万元、年终结余9484万元），一般公共预算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支平衡</w:t>
      </w:r>
    </w:p>
    <w:sectPr>
      <w:footerReference r:id="rId3" w:type="default"/>
      <w:pgSz w:w="11905" w:h="16838" w:orient="landscape"/>
      <w:pgMar w:top="2098" w:right="1474" w:bottom="1984" w:left="1587" w:header="851" w:footer="1474" w:gutter="0"/>
      <w:pgNumType w:start="1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7703"/>
        <w:tab w:val="right" w:pos="8964"/>
        <w:tab w:val="clear" w:pos="4153"/>
      </w:tabs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350520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35052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7.6pt;width:49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q6ZX7RAAAAAwEAAA8AAAAAAAAAAQAg&#10;AAAAIgAAAGRycy9kb3ducmV2LnhtbFBLAQIUABQAAAAIAIdO4kDnSrnU3AEAAKcDAAAOAAAAAAAA&#10;AAEAIAAAACABAABkcnMvZTJvRG9jLnhtbFBLBQYAAAAABgAGAFkBAABu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25" cy="350520"/>
              <wp:effectExtent l="0" t="0" r="0" b="0"/>
              <wp:wrapNone/>
              <wp:docPr id="4" name="_x0000_s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35052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o:spid="_x0000_s1026" o:spt="1" style="position:absolute;left:0pt;margin-top:0pt;height:27.6pt;width:0.75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U42RtAAAAACAQAADwAAAAAAAAABACAAAAAi&#10;AAAAZHJzL2Rvd25yZXYueG1sUEsBAhQAFAAAAAgAh07iQLpJ6fDZAQAApQMAAA4AAAAAAAAAAQAg&#10;AAAAHwEAAGRycy9lMm9Eb2MueG1sUEsFBgAAAAAGAAYAWQEAAGo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bookFoldPrinting w:val="1"/>
  <w:bookFoldPrintingSheets w:val="0"/>
  <w:drawingGridHorizontalSpacing w:val="160"/>
  <w:drawingGridVerticalSpacing w:val="230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MWU3NWI3MzJjZTE1ZTMxOTNlNTA2OTY5YTI2ODcifQ=="/>
  </w:docVars>
  <w:rsids>
    <w:rsidRoot w:val="00000000"/>
    <w:rsid w:val="695E5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52" w:lineRule="exact"/>
      <w:jc w:val="both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11">
    <w:name w:val="No Spacing"/>
    <w:uiPriority w:val="0"/>
    <w:pPr>
      <w:spacing w:line="856" w:lineRule="atLeast"/>
      <w:ind w:firstLine="22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0"/>
      <w:lang w:val="en-US" w:eastAsia="zh-CN" w:bidi="ar-SA"/>
    </w:rPr>
  </w:style>
  <w:style w:type="paragraph" w:customStyle="1" w:styleId="12">
    <w:name w:val="BodyTextIndent"/>
    <w:basedOn w:val="1"/>
    <w:next w:val="1"/>
    <w:uiPriority w:val="0"/>
    <w:pPr>
      <w:spacing w:line="240" w:lineRule="auto"/>
      <w:ind w:right="-159" w:rightChars="-159" w:firstLine="200" w:firstLineChars="200"/>
      <w:jc w:val="left"/>
    </w:pPr>
    <w:rPr>
      <w:rFonts w:ascii="仿宋_GB2312"/>
      <w:kern w:val="2"/>
      <w:szCs w:val="32"/>
    </w:rPr>
  </w:style>
  <w:style w:type="paragraph" w:customStyle="1" w:styleId="13">
    <w:name w:val="BodyText1I2"/>
    <w:basedOn w:val="12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1312</Words>
  <Characters>1560</Characters>
  <Lines>63</Lines>
  <Paragraphs>15</Paragraphs>
  <TotalTime>0</TotalTime>
  <ScaleCrop>false</ScaleCrop>
  <LinksUpToDate>false</LinksUpToDate>
  <CharactersWithSpaces>1560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2023-04-12T09:14:00Z</dcterms:created>
  <dc:creator>文档存本地丢失不负责</dc:creator>
  <cp:lastModifiedBy>Administrator</cp:lastModifiedBy>
  <cp:lastPrinted>2023-09-05T06:28:00Z</cp:lastPrinted>
  <dcterms:modified xsi:type="dcterms:W3CDTF">2024-09-05T03:03:35Z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EEB5A1E4154B40CFBEA24ABEE3DE7DC0</vt:lpwstr>
  </property>
</Properties>
</file>